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88A5" w:rsidR="00734C1E" w:rsidRPr="00D9638E" w:rsidRDefault="00717ECE" w:rsidP="00D9638E">
      <w:pPr>
        <w:jc w:val="center"/>
        <w:rPr>
          <w:b/>
          <w:sz w:val="40"/>
        </w:rPr>
      </w:pPr>
      <w:r>
        <w:rPr>
          <w:b/>
          <w:sz w:val="40"/>
        </w:rPr>
        <w:t>Computer Apps</w:t>
      </w:r>
    </w:p>
    <w:p w14:paraId="355448AD" w14:textId="0EC50564" w:rsidR="00D9638E" w:rsidRDefault="00B52A4B" w:rsidP="00D9638E">
      <w:pPr>
        <w:jc w:val="center"/>
        <w:rPr>
          <w:b/>
          <w:sz w:val="28"/>
        </w:rPr>
      </w:pPr>
      <w:r>
        <w:rPr>
          <w:b/>
          <w:sz w:val="28"/>
        </w:rPr>
        <w:t>April 13 - 17</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9597" w:type="dxa"/>
        <w:tblLook w:val="04A0" w:firstRow="1" w:lastRow="0" w:firstColumn="1" w:lastColumn="0" w:noHBand="0" w:noVBand="1"/>
      </w:tblPr>
      <w:tblGrid>
        <w:gridCol w:w="2011"/>
        <w:gridCol w:w="1563"/>
        <w:gridCol w:w="2011"/>
        <w:gridCol w:w="2011"/>
        <w:gridCol w:w="2011"/>
      </w:tblGrid>
      <w:tr w:rsidR="00146BEB" w14:paraId="3A38269A" w14:textId="77777777" w:rsidTr="00121C6E">
        <w:tc>
          <w:tcPr>
            <w:tcW w:w="1957" w:type="dxa"/>
          </w:tcPr>
          <w:p w14:paraId="3F44A07F" w14:textId="758101C0" w:rsidR="00D9638E" w:rsidRPr="00D9638E" w:rsidRDefault="00D9638E" w:rsidP="00B11D8E">
            <w:pPr>
              <w:jc w:val="center"/>
              <w:rPr>
                <w:b/>
                <w:sz w:val="28"/>
              </w:rPr>
            </w:pPr>
            <w:r w:rsidRPr="00D9638E">
              <w:rPr>
                <w:b/>
                <w:sz w:val="28"/>
              </w:rPr>
              <w:t xml:space="preserve">M </w:t>
            </w:r>
            <w:r w:rsidR="00B11D8E">
              <w:rPr>
                <w:b/>
                <w:sz w:val="28"/>
              </w:rPr>
              <w:t>4</w:t>
            </w:r>
            <w:r w:rsidR="00DD521E">
              <w:rPr>
                <w:b/>
                <w:sz w:val="28"/>
              </w:rPr>
              <w:t>/13</w:t>
            </w:r>
          </w:p>
        </w:tc>
        <w:tc>
          <w:tcPr>
            <w:tcW w:w="1522" w:type="dxa"/>
          </w:tcPr>
          <w:p w14:paraId="46CDFC2B" w14:textId="27E19E40" w:rsidR="00D9638E" w:rsidRPr="00D9638E" w:rsidRDefault="004C1A5B" w:rsidP="00B11D8E">
            <w:pPr>
              <w:jc w:val="center"/>
              <w:rPr>
                <w:b/>
                <w:sz w:val="28"/>
              </w:rPr>
            </w:pPr>
            <w:r>
              <w:rPr>
                <w:b/>
                <w:sz w:val="28"/>
              </w:rPr>
              <w:t xml:space="preserve">T </w:t>
            </w:r>
            <w:r w:rsidR="00DD521E">
              <w:rPr>
                <w:b/>
                <w:sz w:val="28"/>
              </w:rPr>
              <w:t>4/14</w:t>
            </w:r>
          </w:p>
        </w:tc>
        <w:tc>
          <w:tcPr>
            <w:tcW w:w="1957" w:type="dxa"/>
          </w:tcPr>
          <w:p w14:paraId="674FDF7A" w14:textId="3F089384" w:rsidR="00D9638E" w:rsidRPr="00D9638E" w:rsidRDefault="00D9638E" w:rsidP="00D9638E">
            <w:pPr>
              <w:jc w:val="center"/>
              <w:rPr>
                <w:b/>
                <w:sz w:val="28"/>
              </w:rPr>
            </w:pPr>
            <w:r w:rsidRPr="00D9638E">
              <w:rPr>
                <w:b/>
                <w:sz w:val="28"/>
              </w:rPr>
              <w:t xml:space="preserve">W </w:t>
            </w:r>
            <w:r w:rsidR="00DD521E">
              <w:rPr>
                <w:b/>
                <w:sz w:val="28"/>
              </w:rPr>
              <w:t>4/15</w:t>
            </w:r>
          </w:p>
        </w:tc>
        <w:tc>
          <w:tcPr>
            <w:tcW w:w="2193" w:type="dxa"/>
          </w:tcPr>
          <w:p w14:paraId="7E3D2DB3" w14:textId="1E5FAD6C" w:rsidR="00D9638E" w:rsidRPr="00D9638E" w:rsidRDefault="00DD521E" w:rsidP="00D9638E">
            <w:pPr>
              <w:jc w:val="center"/>
              <w:rPr>
                <w:b/>
                <w:sz w:val="28"/>
              </w:rPr>
            </w:pPr>
            <w:r>
              <w:rPr>
                <w:b/>
                <w:sz w:val="28"/>
              </w:rPr>
              <w:t>Th 4/16</w:t>
            </w:r>
          </w:p>
        </w:tc>
        <w:tc>
          <w:tcPr>
            <w:tcW w:w="1957" w:type="dxa"/>
          </w:tcPr>
          <w:p w14:paraId="0C0F18D4" w14:textId="2BD706D6" w:rsidR="00D9638E" w:rsidRPr="00D9638E" w:rsidRDefault="00D9638E" w:rsidP="00D9638E">
            <w:pPr>
              <w:jc w:val="center"/>
              <w:rPr>
                <w:b/>
                <w:sz w:val="28"/>
              </w:rPr>
            </w:pPr>
            <w:r w:rsidRPr="00D9638E">
              <w:rPr>
                <w:b/>
                <w:sz w:val="28"/>
              </w:rPr>
              <w:t xml:space="preserve">F </w:t>
            </w:r>
            <w:r w:rsidR="00DD521E">
              <w:rPr>
                <w:b/>
                <w:sz w:val="28"/>
              </w:rPr>
              <w:t>4/17</w:t>
            </w:r>
          </w:p>
        </w:tc>
      </w:tr>
      <w:tr w:rsidR="00C13A86" w14:paraId="3394815B" w14:textId="77777777" w:rsidTr="00121C6E">
        <w:trPr>
          <w:trHeight w:val="3770"/>
        </w:trPr>
        <w:tc>
          <w:tcPr>
            <w:tcW w:w="1957" w:type="dxa"/>
          </w:tcPr>
          <w:p w14:paraId="30037F77" w14:textId="77777777" w:rsidR="00C13A86" w:rsidRDefault="00C13A86" w:rsidP="00C13A86">
            <w:pPr>
              <w:rPr>
                <w:sz w:val="28"/>
              </w:rPr>
            </w:pPr>
          </w:p>
          <w:p w14:paraId="113DD692" w14:textId="77777777" w:rsidR="00C13A86" w:rsidRDefault="00C13A86" w:rsidP="00C13A86">
            <w:pPr>
              <w:rPr>
                <w:sz w:val="28"/>
              </w:rPr>
            </w:pPr>
            <w:r>
              <w:rPr>
                <w:sz w:val="28"/>
              </w:rPr>
              <w:t>Complete PPT Quiz 1</w:t>
            </w:r>
          </w:p>
          <w:p w14:paraId="1AE7CF61" w14:textId="77777777" w:rsidR="00D04AD5" w:rsidRDefault="00D04AD5" w:rsidP="00C13A86">
            <w:pPr>
              <w:rPr>
                <w:sz w:val="28"/>
              </w:rPr>
            </w:pPr>
          </w:p>
          <w:p w14:paraId="172DB485" w14:textId="34016D53" w:rsidR="00D04AD5" w:rsidRDefault="008A25F8" w:rsidP="00C13A86">
            <w:pPr>
              <w:rPr>
                <w:sz w:val="28"/>
              </w:rPr>
            </w:pPr>
            <w:r>
              <w:rPr>
                <w:sz w:val="28"/>
              </w:rPr>
              <w:t xml:space="preserve">Read Instructions and </w:t>
            </w:r>
            <w:r w:rsidR="00D04AD5">
              <w:rPr>
                <w:sz w:val="28"/>
              </w:rPr>
              <w:t>Watch Video</w:t>
            </w:r>
            <w:r>
              <w:rPr>
                <w:sz w:val="28"/>
              </w:rPr>
              <w:t>: Character Autobiography</w:t>
            </w:r>
            <w:r w:rsidR="00D4310E">
              <w:rPr>
                <w:sz w:val="28"/>
              </w:rPr>
              <w:t xml:space="preserve"> instructions</w:t>
            </w:r>
          </w:p>
        </w:tc>
        <w:tc>
          <w:tcPr>
            <w:tcW w:w="1522" w:type="dxa"/>
          </w:tcPr>
          <w:p w14:paraId="1C448789" w14:textId="77777777" w:rsidR="00C13A86" w:rsidRDefault="00C13A86" w:rsidP="00C13A86">
            <w:pPr>
              <w:rPr>
                <w:sz w:val="28"/>
              </w:rPr>
            </w:pPr>
          </w:p>
          <w:p w14:paraId="4163B74A" w14:textId="7B39357E" w:rsidR="00C13A86" w:rsidRDefault="00D04AD5" w:rsidP="00C13A86">
            <w:pPr>
              <w:rPr>
                <w:sz w:val="28"/>
              </w:rPr>
            </w:pPr>
            <w:r>
              <w:rPr>
                <w:sz w:val="28"/>
              </w:rPr>
              <w:t>Watch Video</w:t>
            </w:r>
            <w:r w:rsidR="008A25F8">
              <w:rPr>
                <w:sz w:val="28"/>
              </w:rPr>
              <w:t>: Formatting Content</w:t>
            </w:r>
          </w:p>
          <w:p w14:paraId="5CC61C88" w14:textId="0AE74849" w:rsidR="00121C6E" w:rsidRDefault="00121C6E" w:rsidP="00C13A86">
            <w:pPr>
              <w:rPr>
                <w:sz w:val="28"/>
              </w:rPr>
            </w:pPr>
          </w:p>
          <w:p w14:paraId="65CCDAAE" w14:textId="034D1EBA" w:rsidR="00121C6E" w:rsidRDefault="00121C6E" w:rsidP="00C13A86">
            <w:pPr>
              <w:rPr>
                <w:sz w:val="28"/>
              </w:rPr>
            </w:pPr>
            <w:r>
              <w:rPr>
                <w:sz w:val="28"/>
              </w:rPr>
              <w:t>Watch Video: Formatting Objects</w:t>
            </w:r>
          </w:p>
          <w:p w14:paraId="1118B3C1" w14:textId="77777777" w:rsidR="00D04AD5" w:rsidRDefault="00D04AD5" w:rsidP="00C13A86">
            <w:pPr>
              <w:rPr>
                <w:sz w:val="28"/>
              </w:rPr>
            </w:pPr>
          </w:p>
          <w:p w14:paraId="77878ADB" w14:textId="241D3F78" w:rsidR="00D04AD5" w:rsidRPr="00146BEB" w:rsidRDefault="00D04AD5" w:rsidP="00121C6E">
            <w:pPr>
              <w:rPr>
                <w:sz w:val="28"/>
              </w:rPr>
            </w:pPr>
          </w:p>
        </w:tc>
        <w:tc>
          <w:tcPr>
            <w:tcW w:w="1957" w:type="dxa"/>
          </w:tcPr>
          <w:p w14:paraId="69C23545" w14:textId="77777777" w:rsidR="00C13A86" w:rsidRDefault="00C13A86" w:rsidP="00C13A86">
            <w:pPr>
              <w:rPr>
                <w:sz w:val="28"/>
              </w:rPr>
            </w:pPr>
          </w:p>
          <w:p w14:paraId="784F11E2" w14:textId="2584ACEF" w:rsidR="00D04AD5" w:rsidRDefault="00121C6E" w:rsidP="00C72A7C">
            <w:pPr>
              <w:rPr>
                <w:sz w:val="28"/>
              </w:rPr>
            </w:pPr>
            <w:r>
              <w:rPr>
                <w:sz w:val="28"/>
              </w:rPr>
              <w:t>Begin Character Autobiography PPT project</w:t>
            </w:r>
            <w:r w:rsidR="00D04AD5">
              <w:rPr>
                <w:sz w:val="28"/>
              </w:rPr>
              <w:t xml:space="preserve"> (2 slides)</w:t>
            </w:r>
          </w:p>
          <w:p w14:paraId="6DEB1820" w14:textId="084305AA" w:rsidR="0057673A" w:rsidRDefault="0057673A" w:rsidP="00C72A7C">
            <w:pPr>
              <w:rPr>
                <w:sz w:val="28"/>
              </w:rPr>
            </w:pPr>
          </w:p>
          <w:p w14:paraId="50A7A377" w14:textId="77777777" w:rsidR="0057673A" w:rsidRDefault="0057673A" w:rsidP="0057673A">
            <w:pPr>
              <w:rPr>
                <w:sz w:val="28"/>
              </w:rPr>
            </w:pPr>
            <w:r>
              <w:rPr>
                <w:sz w:val="28"/>
              </w:rPr>
              <w:t xml:space="preserve">Make a post on Discussion Board and Reply (see Topic below) </w:t>
            </w:r>
          </w:p>
          <w:p w14:paraId="30739FA2" w14:textId="424BFDA9" w:rsidR="00D04AD5" w:rsidRDefault="00D04AD5" w:rsidP="00C72A7C">
            <w:pPr>
              <w:rPr>
                <w:sz w:val="28"/>
              </w:rPr>
            </w:pPr>
          </w:p>
        </w:tc>
        <w:tc>
          <w:tcPr>
            <w:tcW w:w="2193" w:type="dxa"/>
          </w:tcPr>
          <w:p w14:paraId="375274FD" w14:textId="77777777" w:rsidR="00C13A86" w:rsidRDefault="00C13A86" w:rsidP="00C13A86">
            <w:pPr>
              <w:rPr>
                <w:sz w:val="28"/>
              </w:rPr>
            </w:pPr>
          </w:p>
          <w:p w14:paraId="28EC3D0D" w14:textId="77777777" w:rsidR="00121C6E" w:rsidRDefault="00D04AD5" w:rsidP="00121C6E">
            <w:pPr>
              <w:rPr>
                <w:sz w:val="28"/>
              </w:rPr>
            </w:pPr>
            <w:r>
              <w:rPr>
                <w:sz w:val="28"/>
              </w:rPr>
              <w:t xml:space="preserve">Continue </w:t>
            </w:r>
            <w:r w:rsidR="00121C6E">
              <w:rPr>
                <w:sz w:val="28"/>
              </w:rPr>
              <w:t>Character Autobiography PPT project (2 slides)</w:t>
            </w:r>
          </w:p>
          <w:p w14:paraId="599BFE9F" w14:textId="09EED592" w:rsidR="00D04AD5" w:rsidRDefault="00121C6E" w:rsidP="00121C6E">
            <w:pPr>
              <w:rPr>
                <w:sz w:val="28"/>
              </w:rPr>
            </w:pPr>
            <w:r>
              <w:rPr>
                <w:sz w:val="28"/>
              </w:rPr>
              <w:t xml:space="preserve"> </w:t>
            </w:r>
          </w:p>
          <w:p w14:paraId="715EE859" w14:textId="77777777" w:rsidR="00C13A86" w:rsidRDefault="00C13A86" w:rsidP="00C13A86">
            <w:pPr>
              <w:rPr>
                <w:sz w:val="28"/>
              </w:rPr>
            </w:pPr>
          </w:p>
          <w:p w14:paraId="61048163" w14:textId="77777777" w:rsidR="00C13A86" w:rsidRDefault="00C13A86" w:rsidP="00C13A86">
            <w:pPr>
              <w:rPr>
                <w:sz w:val="28"/>
              </w:rPr>
            </w:pPr>
          </w:p>
          <w:p w14:paraId="2C54E77F" w14:textId="67AF9B82" w:rsidR="00C13A86" w:rsidRDefault="00C13A86" w:rsidP="00C13A86">
            <w:pPr>
              <w:rPr>
                <w:sz w:val="28"/>
              </w:rPr>
            </w:pPr>
          </w:p>
        </w:tc>
        <w:tc>
          <w:tcPr>
            <w:tcW w:w="1957" w:type="dxa"/>
          </w:tcPr>
          <w:p w14:paraId="7065F563" w14:textId="77777777" w:rsidR="00121C6E" w:rsidRDefault="00121C6E" w:rsidP="00121C6E">
            <w:pPr>
              <w:rPr>
                <w:sz w:val="28"/>
              </w:rPr>
            </w:pPr>
          </w:p>
          <w:p w14:paraId="192B4F6D" w14:textId="18EFE110" w:rsidR="00121C6E" w:rsidRDefault="00121C6E" w:rsidP="00121C6E">
            <w:pPr>
              <w:rPr>
                <w:sz w:val="28"/>
              </w:rPr>
            </w:pPr>
            <w:r>
              <w:rPr>
                <w:sz w:val="28"/>
              </w:rPr>
              <w:t>Continue Character Autobiography PPT project (2 slides)</w:t>
            </w:r>
          </w:p>
          <w:p w14:paraId="4599F11D" w14:textId="7F115BF5" w:rsidR="00BD2122" w:rsidRDefault="00BD2122" w:rsidP="00121C6E">
            <w:pPr>
              <w:rPr>
                <w:sz w:val="28"/>
              </w:rPr>
            </w:pPr>
          </w:p>
          <w:p w14:paraId="3FB59150" w14:textId="1C3BAE55" w:rsidR="00C13A86" w:rsidRDefault="00BD2122" w:rsidP="00121C6E">
            <w:pPr>
              <w:rPr>
                <w:sz w:val="28"/>
              </w:rPr>
            </w:pPr>
            <w:r>
              <w:rPr>
                <w:sz w:val="28"/>
              </w:rPr>
              <w:t>Add a photo of YOURSELF to our Teams classroom</w:t>
            </w:r>
            <w:r w:rsidR="00121C6E">
              <w:rPr>
                <w:sz w:val="28"/>
              </w:rPr>
              <w:t xml:space="preserve"> </w:t>
            </w:r>
          </w:p>
        </w:tc>
      </w:tr>
      <w:tr w:rsidR="00C13A86" w14:paraId="22C3F46D" w14:textId="77777777" w:rsidTr="00121C6E">
        <w:trPr>
          <w:trHeight w:val="530"/>
        </w:trPr>
        <w:tc>
          <w:tcPr>
            <w:tcW w:w="9597" w:type="dxa"/>
            <w:gridSpan w:val="5"/>
            <w:vAlign w:val="center"/>
          </w:tcPr>
          <w:p w14:paraId="5F24D31D" w14:textId="532809C9" w:rsidR="00C13A86" w:rsidRPr="00D9638E" w:rsidRDefault="00C13A86" w:rsidP="00C13A86">
            <w:pPr>
              <w:jc w:val="center"/>
              <w:rPr>
                <w:b/>
                <w:sz w:val="28"/>
              </w:rPr>
            </w:pPr>
            <w:r>
              <w:rPr>
                <w:b/>
                <w:sz w:val="28"/>
              </w:rPr>
              <w:t xml:space="preserve">Use the boxes below to CHECK when above task is completed </w:t>
            </w:r>
            <w:r w:rsidRPr="00DD60B4">
              <w:t>(optional)</w:t>
            </w:r>
            <w:r w:rsidRPr="00DD60B4">
              <w:rPr>
                <w:b/>
                <w:sz w:val="28"/>
              </w:rPr>
              <w:t>:</w:t>
            </w:r>
          </w:p>
        </w:tc>
      </w:tr>
      <w:tr w:rsidR="00C13A86" w14:paraId="627A5174" w14:textId="77777777" w:rsidTr="00121C6E">
        <w:tc>
          <w:tcPr>
            <w:tcW w:w="1957" w:type="dxa"/>
          </w:tcPr>
          <w:p w14:paraId="04418166" w14:textId="77777777" w:rsidR="00C13A86" w:rsidRPr="00D9638E" w:rsidRDefault="00C13A86" w:rsidP="00C13A86">
            <w:pPr>
              <w:jc w:val="center"/>
              <w:rPr>
                <w:b/>
                <w:sz w:val="28"/>
              </w:rPr>
            </w:pPr>
          </w:p>
        </w:tc>
        <w:tc>
          <w:tcPr>
            <w:tcW w:w="1522" w:type="dxa"/>
          </w:tcPr>
          <w:p w14:paraId="600DD841" w14:textId="77777777" w:rsidR="00C13A86" w:rsidRPr="00D9638E" w:rsidRDefault="00C13A86" w:rsidP="00C13A86">
            <w:pPr>
              <w:jc w:val="center"/>
              <w:rPr>
                <w:b/>
                <w:sz w:val="28"/>
              </w:rPr>
            </w:pPr>
          </w:p>
        </w:tc>
        <w:tc>
          <w:tcPr>
            <w:tcW w:w="1957" w:type="dxa"/>
          </w:tcPr>
          <w:p w14:paraId="0E2E2A48" w14:textId="77777777" w:rsidR="00C13A86" w:rsidRPr="00D9638E" w:rsidRDefault="00C13A86" w:rsidP="00C13A86">
            <w:pPr>
              <w:jc w:val="center"/>
              <w:rPr>
                <w:b/>
                <w:sz w:val="28"/>
              </w:rPr>
            </w:pPr>
          </w:p>
        </w:tc>
        <w:tc>
          <w:tcPr>
            <w:tcW w:w="2193" w:type="dxa"/>
          </w:tcPr>
          <w:p w14:paraId="1C18B884" w14:textId="77777777" w:rsidR="00C13A86" w:rsidRPr="00D9638E" w:rsidRDefault="00C13A86" w:rsidP="00C13A86">
            <w:pPr>
              <w:jc w:val="center"/>
              <w:rPr>
                <w:b/>
                <w:sz w:val="28"/>
              </w:rPr>
            </w:pPr>
          </w:p>
        </w:tc>
        <w:tc>
          <w:tcPr>
            <w:tcW w:w="1957" w:type="dxa"/>
          </w:tcPr>
          <w:p w14:paraId="7B6B67CE" w14:textId="77777777" w:rsidR="00C13A86" w:rsidRPr="00D9638E" w:rsidRDefault="00C13A86" w:rsidP="00C13A86">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7C56D46C" w14:textId="0187617A" w:rsidR="002D6E35" w:rsidRDefault="00F14224" w:rsidP="00542E7D">
      <w:pPr>
        <w:rPr>
          <w:b/>
          <w:sz w:val="28"/>
        </w:rPr>
      </w:pPr>
      <w:r>
        <w:rPr>
          <w:sz w:val="28"/>
        </w:rPr>
        <w:t>Create a PowerPoint presentation using advanced features</w:t>
      </w:r>
      <w:r w:rsidR="0086170D">
        <w:rPr>
          <w:sz w:val="28"/>
        </w:rPr>
        <w:t xml:space="preserve">. </w:t>
      </w:r>
    </w:p>
    <w:p w14:paraId="3763FE89" w14:textId="77777777" w:rsidR="000B6AC8" w:rsidRDefault="000B6AC8"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00EB2B79" w14:textId="77777777" w:rsidR="00DD521E" w:rsidRDefault="00DD521E" w:rsidP="00DD521E">
      <w:pPr>
        <w:rPr>
          <w:b/>
          <w:sz w:val="28"/>
        </w:rPr>
      </w:pPr>
      <w:r>
        <w:rPr>
          <w:b/>
          <w:sz w:val="28"/>
        </w:rPr>
        <w:t>Complete PPT Quiz 1</w:t>
      </w:r>
    </w:p>
    <w:p w14:paraId="7B1A5413" w14:textId="0C803DF4" w:rsidR="00DD521E" w:rsidRPr="00DD521E" w:rsidRDefault="00DD521E" w:rsidP="00DD521E">
      <w:pPr>
        <w:pStyle w:val="ListParagraph"/>
        <w:numPr>
          <w:ilvl w:val="0"/>
          <w:numId w:val="8"/>
        </w:numPr>
        <w:rPr>
          <w:b/>
          <w:sz w:val="28"/>
        </w:rPr>
      </w:pPr>
      <w:r>
        <w:rPr>
          <w:sz w:val="28"/>
        </w:rPr>
        <w:t xml:space="preserve">You should have watched the assigned videos last week.  If you did not, go back to your Weekly Assignment “Computer Apps Apr 6-10” and review the instructions. </w:t>
      </w:r>
    </w:p>
    <w:p w14:paraId="58EF70E9" w14:textId="719BA51E" w:rsidR="00DD521E" w:rsidRPr="008778FA" w:rsidRDefault="00DD521E" w:rsidP="00DD521E">
      <w:pPr>
        <w:pStyle w:val="ListParagraph"/>
        <w:numPr>
          <w:ilvl w:val="0"/>
          <w:numId w:val="8"/>
        </w:numPr>
        <w:rPr>
          <w:b/>
          <w:sz w:val="28"/>
        </w:rPr>
      </w:pPr>
      <w:r>
        <w:rPr>
          <w:sz w:val="28"/>
        </w:rPr>
        <w:t>Be sure you are clicked on GENERAL on the left panel</w:t>
      </w:r>
    </w:p>
    <w:p w14:paraId="74CB7E13" w14:textId="77777777" w:rsidR="00DD521E" w:rsidRPr="00A25DFC" w:rsidRDefault="00DD521E" w:rsidP="00DD521E">
      <w:pPr>
        <w:pStyle w:val="ListParagraph"/>
        <w:numPr>
          <w:ilvl w:val="0"/>
          <w:numId w:val="8"/>
        </w:numPr>
        <w:rPr>
          <w:b/>
          <w:sz w:val="28"/>
        </w:rPr>
      </w:pPr>
      <w:r>
        <w:rPr>
          <w:sz w:val="28"/>
        </w:rPr>
        <w:t xml:space="preserve">Go to ASSIGNMENTS in the TABS.  Click on the Assignment and open the file.  Save it, answer the questions and “+Add Work” to turn-in. </w:t>
      </w:r>
    </w:p>
    <w:p w14:paraId="172ACD18" w14:textId="334BA243" w:rsidR="0051540A" w:rsidRPr="00F14224" w:rsidRDefault="0051540A" w:rsidP="00F14224">
      <w:pPr>
        <w:rPr>
          <w:b/>
          <w:sz w:val="28"/>
        </w:rPr>
      </w:pPr>
    </w:p>
    <w:p w14:paraId="736F66B2" w14:textId="0DFEF846" w:rsidR="00956B7B" w:rsidRDefault="008A25F8" w:rsidP="00A25DFC">
      <w:pPr>
        <w:rPr>
          <w:b/>
          <w:sz w:val="28"/>
        </w:rPr>
      </w:pPr>
      <w:r>
        <w:rPr>
          <w:b/>
          <w:sz w:val="28"/>
        </w:rPr>
        <w:t>CHARACTER AUTOBIOGRAPHY PPT PROJECT</w:t>
      </w:r>
    </w:p>
    <w:p w14:paraId="2ACEBC76" w14:textId="545FA234" w:rsidR="00956B7B" w:rsidRPr="00956B7B" w:rsidRDefault="00956B7B" w:rsidP="00956B7B">
      <w:pPr>
        <w:pStyle w:val="ListParagraph"/>
        <w:numPr>
          <w:ilvl w:val="0"/>
          <w:numId w:val="14"/>
        </w:numPr>
        <w:rPr>
          <w:b/>
          <w:sz w:val="28"/>
        </w:rPr>
      </w:pPr>
      <w:r>
        <w:rPr>
          <w:sz w:val="28"/>
        </w:rPr>
        <w:t>Go to TEAMS &gt; Assignments &gt; “</w:t>
      </w:r>
      <w:r w:rsidR="008A25F8">
        <w:rPr>
          <w:sz w:val="28"/>
        </w:rPr>
        <w:t>Character Autobiography</w:t>
      </w:r>
      <w:r>
        <w:rPr>
          <w:sz w:val="28"/>
        </w:rPr>
        <w:t xml:space="preserve"> instructions” </w:t>
      </w:r>
    </w:p>
    <w:p w14:paraId="6906C4FF" w14:textId="73A1CBA7" w:rsidR="00D4310E" w:rsidRPr="00D4310E" w:rsidRDefault="00D4310E" w:rsidP="00D4310E">
      <w:pPr>
        <w:pStyle w:val="ListParagraph"/>
        <w:numPr>
          <w:ilvl w:val="0"/>
          <w:numId w:val="14"/>
        </w:numPr>
        <w:rPr>
          <w:b/>
          <w:sz w:val="28"/>
        </w:rPr>
      </w:pPr>
      <w:r>
        <w:rPr>
          <w:sz w:val="28"/>
        </w:rPr>
        <w:lastRenderedPageBreak/>
        <w:t>Also located in Files &gt; Class Material AND posted on the General wall</w:t>
      </w:r>
    </w:p>
    <w:p w14:paraId="0E5FA330" w14:textId="35CBDDBF" w:rsidR="00956B7B" w:rsidRPr="008A25F8" w:rsidRDefault="008A25F8" w:rsidP="00956B7B">
      <w:pPr>
        <w:pStyle w:val="ListParagraph"/>
        <w:numPr>
          <w:ilvl w:val="0"/>
          <w:numId w:val="14"/>
        </w:numPr>
        <w:rPr>
          <w:b/>
          <w:sz w:val="28"/>
        </w:rPr>
      </w:pPr>
      <w:r>
        <w:rPr>
          <w:sz w:val="28"/>
        </w:rPr>
        <w:t xml:space="preserve">Open document and follow along as you watch the video </w:t>
      </w:r>
    </w:p>
    <w:p w14:paraId="2A7F6D39" w14:textId="77777777" w:rsidR="008A25F8" w:rsidRPr="00956B7B" w:rsidRDefault="008A25F8" w:rsidP="008A25F8">
      <w:pPr>
        <w:pStyle w:val="ListParagraph"/>
        <w:rPr>
          <w:b/>
          <w:sz w:val="28"/>
        </w:rPr>
      </w:pPr>
    </w:p>
    <w:p w14:paraId="6CD264AA" w14:textId="173550F4" w:rsidR="00A25DFC" w:rsidRDefault="00A25DFC" w:rsidP="00A25DFC">
      <w:pPr>
        <w:rPr>
          <w:b/>
          <w:sz w:val="28"/>
        </w:rPr>
      </w:pPr>
      <w:r>
        <w:rPr>
          <w:b/>
          <w:sz w:val="28"/>
        </w:rPr>
        <w:t xml:space="preserve">WATCH </w:t>
      </w:r>
      <w:r w:rsidR="008778FA">
        <w:rPr>
          <w:b/>
          <w:sz w:val="28"/>
        </w:rPr>
        <w:t xml:space="preserve">THE </w:t>
      </w:r>
      <w:r>
        <w:rPr>
          <w:b/>
          <w:sz w:val="28"/>
        </w:rPr>
        <w:t>VIDEO LESSONS</w:t>
      </w:r>
    </w:p>
    <w:p w14:paraId="523FD95F" w14:textId="3BCF5B51" w:rsidR="00A25DFC" w:rsidRPr="009A3EBA" w:rsidRDefault="00A25DFC" w:rsidP="00A25DFC">
      <w:pPr>
        <w:pStyle w:val="ListParagraph"/>
        <w:numPr>
          <w:ilvl w:val="0"/>
          <w:numId w:val="9"/>
        </w:numPr>
        <w:rPr>
          <w:b/>
          <w:sz w:val="32"/>
        </w:rPr>
      </w:pPr>
      <w:r w:rsidRPr="00A25DFC">
        <w:rPr>
          <w:sz w:val="28"/>
        </w:rPr>
        <w:t xml:space="preserve">In TEAMS, </w:t>
      </w:r>
      <w:r w:rsidR="00DD521E">
        <w:rPr>
          <w:sz w:val="28"/>
        </w:rPr>
        <w:t>click</w:t>
      </w:r>
      <w:r w:rsidRPr="00A25DFC">
        <w:rPr>
          <w:sz w:val="28"/>
        </w:rPr>
        <w:t xml:space="preserve"> Video Le</w:t>
      </w:r>
      <w:r w:rsidR="00DD521E">
        <w:rPr>
          <w:sz w:val="28"/>
        </w:rPr>
        <w:t>ssons on the left panel</w:t>
      </w:r>
    </w:p>
    <w:p w14:paraId="1D42A7B8" w14:textId="737F3A99" w:rsidR="009A3EBA" w:rsidRPr="009A3EBA" w:rsidRDefault="009A3EBA" w:rsidP="00A25DFC">
      <w:pPr>
        <w:pStyle w:val="ListParagraph"/>
        <w:numPr>
          <w:ilvl w:val="0"/>
          <w:numId w:val="9"/>
        </w:numPr>
        <w:rPr>
          <w:sz w:val="28"/>
        </w:rPr>
      </w:pPr>
      <w:r w:rsidRPr="009A3EBA">
        <w:rPr>
          <w:sz w:val="28"/>
        </w:rPr>
        <w:t xml:space="preserve">You will find the Videos </w:t>
      </w:r>
      <w:r w:rsidR="00DD521E">
        <w:rPr>
          <w:sz w:val="28"/>
        </w:rPr>
        <w:t xml:space="preserve">posted on the wall or </w:t>
      </w:r>
      <w:r w:rsidRPr="009A3EBA">
        <w:rPr>
          <w:sz w:val="28"/>
        </w:rPr>
        <w:t xml:space="preserve">in the TABS </w:t>
      </w:r>
    </w:p>
    <w:p w14:paraId="7682FE88" w14:textId="458F21D9" w:rsidR="00A25DFC" w:rsidRDefault="00A25DFC" w:rsidP="00A25DFC">
      <w:pPr>
        <w:pStyle w:val="ListParagraph"/>
        <w:numPr>
          <w:ilvl w:val="0"/>
          <w:numId w:val="9"/>
        </w:numPr>
        <w:rPr>
          <w:sz w:val="28"/>
        </w:rPr>
      </w:pPr>
      <w:r w:rsidRPr="00A25DFC">
        <w:rPr>
          <w:sz w:val="28"/>
        </w:rPr>
        <w:t xml:space="preserve">At any point, if the video moves too fast, click pause and go back.  You can also take notes, pausing when you need to. </w:t>
      </w:r>
    </w:p>
    <w:p w14:paraId="1F12639E" w14:textId="4936BFD4" w:rsidR="00EB7BA9" w:rsidRDefault="00EB7BA9" w:rsidP="00A25DFC">
      <w:pPr>
        <w:pStyle w:val="ListParagraph"/>
        <w:numPr>
          <w:ilvl w:val="0"/>
          <w:numId w:val="9"/>
        </w:numPr>
        <w:rPr>
          <w:sz w:val="28"/>
        </w:rPr>
      </w:pPr>
      <w:r>
        <w:rPr>
          <w:sz w:val="28"/>
        </w:rPr>
        <w:t xml:space="preserve">This week’s videos:  </w:t>
      </w:r>
    </w:p>
    <w:p w14:paraId="1DE07BD4" w14:textId="65D2E5E7" w:rsidR="008A25F8" w:rsidRDefault="008A25F8" w:rsidP="00EB7BA9">
      <w:pPr>
        <w:pStyle w:val="ListParagraph"/>
        <w:numPr>
          <w:ilvl w:val="1"/>
          <w:numId w:val="9"/>
        </w:numPr>
        <w:rPr>
          <w:sz w:val="28"/>
        </w:rPr>
      </w:pPr>
      <w:r>
        <w:rPr>
          <w:sz w:val="28"/>
        </w:rPr>
        <w:t>Character Autobiography instructions</w:t>
      </w:r>
    </w:p>
    <w:p w14:paraId="546A13E0" w14:textId="70FFBC1C" w:rsidR="00EB7BA9" w:rsidRDefault="00EB7BA9" w:rsidP="00EB7BA9">
      <w:pPr>
        <w:pStyle w:val="ListParagraph"/>
        <w:numPr>
          <w:ilvl w:val="1"/>
          <w:numId w:val="9"/>
        </w:numPr>
        <w:rPr>
          <w:sz w:val="28"/>
        </w:rPr>
      </w:pPr>
      <w:r>
        <w:rPr>
          <w:sz w:val="28"/>
        </w:rPr>
        <w:t>Formatting Content</w:t>
      </w:r>
    </w:p>
    <w:p w14:paraId="05437528" w14:textId="349C4FA7" w:rsidR="00EB7BA9" w:rsidRDefault="00EB7BA9" w:rsidP="00EB7BA9">
      <w:pPr>
        <w:pStyle w:val="ListParagraph"/>
        <w:numPr>
          <w:ilvl w:val="1"/>
          <w:numId w:val="9"/>
        </w:numPr>
        <w:rPr>
          <w:sz w:val="28"/>
        </w:rPr>
      </w:pPr>
      <w:r>
        <w:rPr>
          <w:sz w:val="28"/>
        </w:rPr>
        <w:t>Formatting Objects</w:t>
      </w:r>
    </w:p>
    <w:p w14:paraId="62BF806D" w14:textId="5D796B39" w:rsidR="00F14224" w:rsidRDefault="00F14224" w:rsidP="00F14224"/>
    <w:p w14:paraId="313CE002" w14:textId="77777777" w:rsidR="00F14224" w:rsidRDefault="00F14224" w:rsidP="00F14224">
      <w:pPr>
        <w:rPr>
          <w:b/>
          <w:sz w:val="28"/>
        </w:rPr>
      </w:pPr>
      <w:r>
        <w:rPr>
          <w:b/>
          <w:sz w:val="28"/>
        </w:rPr>
        <w:t>Post and Reply in Discussion Board</w:t>
      </w:r>
    </w:p>
    <w:p w14:paraId="076A696C" w14:textId="77777777" w:rsidR="00F14224" w:rsidRDefault="00F14224" w:rsidP="00F14224">
      <w:pPr>
        <w:pStyle w:val="ListParagraph"/>
        <w:numPr>
          <w:ilvl w:val="0"/>
          <w:numId w:val="13"/>
        </w:numPr>
        <w:rPr>
          <w:sz w:val="28"/>
        </w:rPr>
      </w:pPr>
      <w:r w:rsidRPr="0051540A">
        <w:rPr>
          <w:sz w:val="28"/>
          <w:u w:val="single"/>
        </w:rPr>
        <w:t>Discussion Board Topic</w:t>
      </w:r>
      <w:r w:rsidRPr="00C13A86">
        <w:rPr>
          <w:sz w:val="28"/>
        </w:rPr>
        <w:t xml:space="preserve">: </w:t>
      </w:r>
      <w:r>
        <w:rPr>
          <w:sz w:val="28"/>
        </w:rPr>
        <w:t>After watching the videos, what new feature of PowerPoint did you learn? Explain how you plan to use it, or if nothing was new to you, what other features will you use in your next PowerPoint project.  (at least a couple sentences)</w:t>
      </w:r>
    </w:p>
    <w:p w14:paraId="185B0CA8" w14:textId="77777777" w:rsidR="00F14224" w:rsidRDefault="00F14224" w:rsidP="00F14224">
      <w:pPr>
        <w:pStyle w:val="ListParagraph"/>
        <w:numPr>
          <w:ilvl w:val="0"/>
          <w:numId w:val="13"/>
        </w:numPr>
        <w:rPr>
          <w:sz w:val="28"/>
        </w:rPr>
      </w:pPr>
      <w:r>
        <w:rPr>
          <w:sz w:val="28"/>
        </w:rPr>
        <w:t>Reply to at least TWO classmates.  Your reply should be conservation, not “that’s cool” or “me too.”  Provide an idea or feedback. (a least a sentence)</w:t>
      </w:r>
    </w:p>
    <w:p w14:paraId="16135E39" w14:textId="77777777" w:rsidR="00F14224" w:rsidRPr="00F14224" w:rsidRDefault="00F14224" w:rsidP="00F14224">
      <w:pPr>
        <w:rPr>
          <w:sz w:val="28"/>
        </w:rPr>
      </w:pPr>
    </w:p>
    <w:p w14:paraId="786255B3" w14:textId="5570E840" w:rsidR="00121C6E" w:rsidRDefault="00121C6E" w:rsidP="00121C6E">
      <w:pPr>
        <w:pStyle w:val="ListParagraph"/>
        <w:ind w:left="0"/>
        <w:rPr>
          <w:b/>
          <w:sz w:val="28"/>
        </w:rPr>
      </w:pPr>
      <w:r>
        <w:rPr>
          <w:b/>
          <w:sz w:val="28"/>
        </w:rPr>
        <w:t>WORK ON PPT PROJECT</w:t>
      </w:r>
    </w:p>
    <w:p w14:paraId="678ABD22" w14:textId="15F37C35" w:rsidR="00121C6E" w:rsidRPr="001C3A88" w:rsidRDefault="00121C6E" w:rsidP="00121C6E">
      <w:pPr>
        <w:pStyle w:val="ListParagraph"/>
        <w:numPr>
          <w:ilvl w:val="0"/>
          <w:numId w:val="18"/>
        </w:numPr>
        <w:rPr>
          <w:b/>
          <w:sz w:val="28"/>
        </w:rPr>
      </w:pPr>
      <w:r>
        <w:rPr>
          <w:sz w:val="28"/>
        </w:rPr>
        <w:t xml:space="preserve">You should complete at least 2 slides per day in order to keep with the pace of the class.  </w:t>
      </w:r>
    </w:p>
    <w:p w14:paraId="38F0C616" w14:textId="2E6DE74F" w:rsidR="001C3A88" w:rsidRPr="00121C6E" w:rsidRDefault="001C3A88" w:rsidP="00121C6E">
      <w:pPr>
        <w:pStyle w:val="ListParagraph"/>
        <w:numPr>
          <w:ilvl w:val="0"/>
          <w:numId w:val="18"/>
        </w:numPr>
        <w:rPr>
          <w:b/>
          <w:sz w:val="28"/>
        </w:rPr>
      </w:pPr>
      <w:r>
        <w:rPr>
          <w:sz w:val="28"/>
        </w:rPr>
        <w:t>Two slides a day will give you plenty of time to gather content, design, and apply features such as timing on animation and transitions</w:t>
      </w:r>
    </w:p>
    <w:p w14:paraId="3355023B" w14:textId="4BCFBE84" w:rsidR="00121C6E" w:rsidRPr="00121C6E" w:rsidRDefault="00121C6E" w:rsidP="00121C6E">
      <w:pPr>
        <w:pStyle w:val="ListParagraph"/>
        <w:numPr>
          <w:ilvl w:val="0"/>
          <w:numId w:val="18"/>
        </w:numPr>
        <w:rPr>
          <w:b/>
          <w:sz w:val="28"/>
        </w:rPr>
      </w:pPr>
      <w:r>
        <w:rPr>
          <w:sz w:val="28"/>
        </w:rPr>
        <w:t xml:space="preserve">Project will be due sometime next week. </w:t>
      </w:r>
    </w:p>
    <w:p w14:paraId="5D021D62" w14:textId="033AF094" w:rsidR="00A25DFC" w:rsidRDefault="00A25DFC" w:rsidP="00A25DFC">
      <w:pPr>
        <w:pStyle w:val="ListParagraph"/>
        <w:ind w:left="0"/>
        <w:rPr>
          <w:b/>
          <w:sz w:val="28"/>
        </w:rPr>
      </w:pPr>
    </w:p>
    <w:p w14:paraId="5F6E7B46" w14:textId="77777777" w:rsidR="00BD2122" w:rsidRDefault="00BD2122" w:rsidP="00BD2122">
      <w:pPr>
        <w:rPr>
          <w:sz w:val="28"/>
        </w:rPr>
      </w:pPr>
      <w:r>
        <w:rPr>
          <w:b/>
          <w:sz w:val="28"/>
        </w:rPr>
        <w:t>Add a Photo</w:t>
      </w:r>
      <w:r>
        <w:rPr>
          <w:sz w:val="28"/>
        </w:rPr>
        <w:t xml:space="preserve">:  </w:t>
      </w:r>
    </w:p>
    <w:p w14:paraId="2C7C1E8C" w14:textId="038E1E96" w:rsidR="00BD2122" w:rsidRDefault="00BD2122" w:rsidP="00BD2122">
      <w:pPr>
        <w:pStyle w:val="ListParagraph"/>
        <w:rPr>
          <w:sz w:val="28"/>
        </w:rPr>
      </w:pPr>
      <w:r>
        <w:rPr>
          <w:sz w:val="28"/>
        </w:rPr>
        <w:t xml:space="preserve">We miss you and it will be great to see your face!  Add a NICE and school appropriate photo of yourself to our Teams classroom!  </w:t>
      </w:r>
      <w:r>
        <w:rPr>
          <w:sz w:val="28"/>
        </w:rPr>
        <w:t>(If you have me for more than one class, you only need to do this once)</w:t>
      </w:r>
      <w:bookmarkStart w:id="0" w:name="_GoBack"/>
      <w:bookmarkEnd w:id="0"/>
    </w:p>
    <w:p w14:paraId="30ACACD7" w14:textId="77777777" w:rsidR="00BD2122" w:rsidRDefault="00BD2122" w:rsidP="00BD2122">
      <w:pPr>
        <w:pStyle w:val="ListParagraph"/>
        <w:rPr>
          <w:sz w:val="28"/>
        </w:rPr>
      </w:pPr>
    </w:p>
    <w:p w14:paraId="6B6F6E9F" w14:textId="77777777" w:rsidR="00BD2122" w:rsidRDefault="00BD2122" w:rsidP="00BD2122">
      <w:pPr>
        <w:pStyle w:val="ListParagraph"/>
        <w:numPr>
          <w:ilvl w:val="0"/>
          <w:numId w:val="5"/>
        </w:numPr>
        <w:rPr>
          <w:sz w:val="28"/>
        </w:rPr>
      </w:pPr>
      <w:r>
        <w:rPr>
          <w:sz w:val="28"/>
        </w:rPr>
        <w:t>Go to your Team classroom.  In the upper right corner, click the circle for your profile.  Click “Change picture”</w:t>
      </w:r>
    </w:p>
    <w:p w14:paraId="2CF3C4A5" w14:textId="77777777" w:rsidR="00BD2122" w:rsidRDefault="00BD2122" w:rsidP="00BD2122">
      <w:pPr>
        <w:pStyle w:val="ListParagraph"/>
        <w:rPr>
          <w:sz w:val="28"/>
        </w:rPr>
      </w:pPr>
      <w:r>
        <w:rPr>
          <w:noProof/>
          <w:sz w:val="28"/>
        </w:rPr>
        <mc:AlternateContent>
          <mc:Choice Requires="wps">
            <w:drawing>
              <wp:anchor distT="0" distB="0" distL="114300" distR="114300" simplePos="0" relativeHeight="251661312" behindDoc="0" locked="0" layoutInCell="1" allowOverlap="1" wp14:anchorId="6BE4C450" wp14:editId="424C267A">
                <wp:simplePos x="0" y="0"/>
                <wp:positionH relativeFrom="column">
                  <wp:posOffset>4552950</wp:posOffset>
                </wp:positionH>
                <wp:positionV relativeFrom="paragraph">
                  <wp:posOffset>344806</wp:posOffset>
                </wp:positionV>
                <wp:extent cx="6667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6750" cy="13335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83499" id="Rectangle 4" o:spid="_x0000_s1026" style="position:absolute;margin-left:358.5pt;margin-top:27.15pt;width:5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" filled="f" strokecolor="#00b0f0" strokeweight="1.5pt"/>
            </w:pict>
          </mc:Fallback>
        </mc:AlternateContent>
      </w:r>
      <w:r>
        <w:rPr>
          <w:noProof/>
          <w:sz w:val="28"/>
        </w:rPr>
        <mc:AlternateContent>
          <mc:Choice Requires="wps">
            <w:drawing>
              <wp:anchor distT="0" distB="0" distL="114300" distR="114300" simplePos="0" relativeHeight="251660288" behindDoc="0" locked="0" layoutInCell="1" allowOverlap="1" wp14:anchorId="7E6CE212" wp14:editId="3229BEE1">
                <wp:simplePos x="0" y="0"/>
                <wp:positionH relativeFrom="column">
                  <wp:posOffset>5372100</wp:posOffset>
                </wp:positionH>
                <wp:positionV relativeFrom="paragraph">
                  <wp:posOffset>11430</wp:posOffset>
                </wp:positionV>
                <wp:extent cx="3333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219075"/>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DDD90" id="Rectangle 3" o:spid="_x0000_s1026" style="position:absolute;margin-left:423pt;margin-top:.9pt;width:26.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" filled="f" strokecolor="#00b0f0" strokeweight="1.5pt"/>
            </w:pict>
          </mc:Fallback>
        </mc:AlternateContent>
      </w:r>
      <w:r>
        <w:rPr>
          <w:noProof/>
          <w:sz w:val="28"/>
        </w:rPr>
        <w:drawing>
          <wp:anchor distT="0" distB="0" distL="114300" distR="114300" simplePos="0" relativeHeight="251659264" behindDoc="0" locked="0" layoutInCell="1" allowOverlap="1" wp14:anchorId="068C9EC6" wp14:editId="5BB3CE05">
            <wp:simplePos x="0" y="0"/>
            <wp:positionH relativeFrom="column">
              <wp:posOffset>476250</wp:posOffset>
            </wp:positionH>
            <wp:positionV relativeFrom="paragraph">
              <wp:posOffset>20955</wp:posOffset>
            </wp:positionV>
            <wp:extent cx="5133975" cy="735330"/>
            <wp:effectExtent l="19050" t="19050" r="28575" b="266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3975" cy="7353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ECBC396" w14:textId="77777777" w:rsidR="00BD2122" w:rsidRDefault="00BD2122" w:rsidP="00BD2122">
      <w:pPr>
        <w:pStyle w:val="ListParagraph"/>
        <w:rPr>
          <w:sz w:val="28"/>
        </w:rPr>
      </w:pPr>
      <w:r>
        <w:rPr>
          <w:sz w:val="28"/>
        </w:rPr>
        <w:lastRenderedPageBreak/>
        <w:t xml:space="preserve"> </w:t>
      </w:r>
    </w:p>
    <w:p w14:paraId="0A1B1C93" w14:textId="77777777" w:rsidR="00BD2122" w:rsidRDefault="00BD2122" w:rsidP="00BD2122">
      <w:pPr>
        <w:pStyle w:val="ListParagraph"/>
        <w:numPr>
          <w:ilvl w:val="0"/>
          <w:numId w:val="5"/>
        </w:numPr>
        <w:rPr>
          <w:sz w:val="28"/>
        </w:rPr>
      </w:pPr>
      <w:r>
        <w:rPr>
          <w:sz w:val="28"/>
        </w:rPr>
        <w:t xml:space="preserve">In the next window, click “Upload picture.”  Find the photo saved in your files. </w:t>
      </w:r>
    </w:p>
    <w:p w14:paraId="4D23E707" w14:textId="77777777" w:rsidR="00BD2122" w:rsidRPr="002257CA" w:rsidRDefault="00BD2122" w:rsidP="00BD2122">
      <w:pPr>
        <w:pStyle w:val="ListParagraph"/>
        <w:rPr>
          <w:sz w:val="28"/>
        </w:rPr>
      </w:pPr>
    </w:p>
    <w:p w14:paraId="7562D726" w14:textId="77777777" w:rsidR="00BD2122" w:rsidRDefault="00BD2122" w:rsidP="00BD2122">
      <w:pPr>
        <w:rPr>
          <w:b/>
          <w:sz w:val="28"/>
        </w:rPr>
      </w:pPr>
      <w:r w:rsidRPr="00F303DB">
        <w:rPr>
          <w:sz w:val="28"/>
        </w:rPr>
        <w:t>Don’t have a photo?  EMAIL ME!  I will send you your yearbook photo</w:t>
      </w:r>
    </w:p>
    <w:p w14:paraId="072C161E" w14:textId="77777777" w:rsidR="00BD2122" w:rsidRDefault="00BD2122" w:rsidP="00A25DFC">
      <w:pPr>
        <w:pStyle w:val="ListParagraph"/>
        <w:ind w:left="0"/>
        <w:rPr>
          <w:b/>
          <w:sz w:val="28"/>
        </w:rPr>
      </w:pPr>
    </w:p>
    <w:p w14:paraId="244A586E" w14:textId="6C1817ED" w:rsidR="00365C6C" w:rsidRDefault="00365C6C" w:rsidP="00365C6C">
      <w:pPr>
        <w:pStyle w:val="ListParagraph"/>
        <w:ind w:left="0"/>
        <w:rPr>
          <w:sz w:val="28"/>
        </w:rPr>
      </w:pPr>
    </w:p>
    <w:p w14:paraId="686EE17B" w14:textId="77777777" w:rsidR="00CB66D5" w:rsidRDefault="00CB66D5" w:rsidP="00CB66D5">
      <w:pPr>
        <w:pStyle w:val="ListParagraph"/>
        <w:rPr>
          <w:sz w:val="28"/>
        </w:rPr>
      </w:pPr>
    </w:p>
    <w:p w14:paraId="1E83C375" w14:textId="690082C2" w:rsidR="00CB66D5" w:rsidRPr="00CB66D5" w:rsidRDefault="00CB66D5" w:rsidP="00CB66D5">
      <w:pPr>
        <w:pStyle w:val="ListParagraph"/>
        <w:rPr>
          <w:sz w:val="28"/>
        </w:rPr>
      </w:pPr>
    </w:p>
    <w:p w14:paraId="432B5C73" w14:textId="3851DD8F" w:rsidR="00CB66D5" w:rsidRPr="00CB66D5" w:rsidRDefault="00BD2122" w:rsidP="00CB66D5">
      <w:pPr>
        <w:jc w:val="center"/>
        <w:rPr>
          <w:sz w:val="22"/>
        </w:rPr>
      </w:pPr>
      <w:hyperlink r:id="rId9"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325"/>
    <w:multiLevelType w:val="hybridMultilevel"/>
    <w:tmpl w:val="5C20B13C"/>
    <w:lvl w:ilvl="0" w:tplc="F39AE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2935"/>
    <w:multiLevelType w:val="hybridMultilevel"/>
    <w:tmpl w:val="2102D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25158"/>
    <w:multiLevelType w:val="hybridMultilevel"/>
    <w:tmpl w:val="F2F89E38"/>
    <w:lvl w:ilvl="0" w:tplc="662AE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4E15"/>
    <w:multiLevelType w:val="hybridMultilevel"/>
    <w:tmpl w:val="F182BF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839F9"/>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D013D"/>
    <w:multiLevelType w:val="hybridMultilevel"/>
    <w:tmpl w:val="2C88B2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93C91"/>
    <w:multiLevelType w:val="hybridMultilevel"/>
    <w:tmpl w:val="A7724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06796"/>
    <w:multiLevelType w:val="hybridMultilevel"/>
    <w:tmpl w:val="55BA4414"/>
    <w:lvl w:ilvl="0" w:tplc="8278CC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5"/>
  </w:num>
  <w:num w:numId="5">
    <w:abstractNumId w:val="10"/>
  </w:num>
  <w:num w:numId="6">
    <w:abstractNumId w:val="6"/>
  </w:num>
  <w:num w:numId="7">
    <w:abstractNumId w:val="2"/>
  </w:num>
  <w:num w:numId="8">
    <w:abstractNumId w:val="9"/>
  </w:num>
  <w:num w:numId="9">
    <w:abstractNumId w:val="16"/>
  </w:num>
  <w:num w:numId="10">
    <w:abstractNumId w:val="12"/>
  </w:num>
  <w:num w:numId="11">
    <w:abstractNumId w:val="0"/>
  </w:num>
  <w:num w:numId="12">
    <w:abstractNumId w:val="3"/>
  </w:num>
  <w:num w:numId="13">
    <w:abstractNumId w:val="8"/>
  </w:num>
  <w:num w:numId="14">
    <w:abstractNumId w:val="15"/>
  </w:num>
  <w:num w:numId="15">
    <w:abstractNumId w:val="1"/>
  </w:num>
  <w:num w:numId="16">
    <w:abstractNumId w:val="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538BB"/>
    <w:rsid w:val="00097B60"/>
    <w:rsid w:val="000B6AC8"/>
    <w:rsid w:val="000D3F82"/>
    <w:rsid w:val="000F4C61"/>
    <w:rsid w:val="00102E23"/>
    <w:rsid w:val="00121C6E"/>
    <w:rsid w:val="00146BEB"/>
    <w:rsid w:val="0015136F"/>
    <w:rsid w:val="00151398"/>
    <w:rsid w:val="00160F89"/>
    <w:rsid w:val="0019217F"/>
    <w:rsid w:val="001C3A88"/>
    <w:rsid w:val="001C78A7"/>
    <w:rsid w:val="00217B50"/>
    <w:rsid w:val="002257CA"/>
    <w:rsid w:val="00264267"/>
    <w:rsid w:val="002B778F"/>
    <w:rsid w:val="002D3DFE"/>
    <w:rsid w:val="002D6E35"/>
    <w:rsid w:val="0032738E"/>
    <w:rsid w:val="0034697A"/>
    <w:rsid w:val="00365C6C"/>
    <w:rsid w:val="00374466"/>
    <w:rsid w:val="003A7E7E"/>
    <w:rsid w:val="003B2FE1"/>
    <w:rsid w:val="003B5CA5"/>
    <w:rsid w:val="003C3452"/>
    <w:rsid w:val="003C58F8"/>
    <w:rsid w:val="003D7ED3"/>
    <w:rsid w:val="0044440A"/>
    <w:rsid w:val="00465A04"/>
    <w:rsid w:val="004666DC"/>
    <w:rsid w:val="004C1A5B"/>
    <w:rsid w:val="004C543A"/>
    <w:rsid w:val="00510B9F"/>
    <w:rsid w:val="0051540A"/>
    <w:rsid w:val="00542E7D"/>
    <w:rsid w:val="005609D5"/>
    <w:rsid w:val="00567B18"/>
    <w:rsid w:val="00573D35"/>
    <w:rsid w:val="0057673A"/>
    <w:rsid w:val="00595491"/>
    <w:rsid w:val="005B78B7"/>
    <w:rsid w:val="005C3640"/>
    <w:rsid w:val="00687B59"/>
    <w:rsid w:val="006A05E6"/>
    <w:rsid w:val="006A6075"/>
    <w:rsid w:val="006C2B99"/>
    <w:rsid w:val="00717ECE"/>
    <w:rsid w:val="00734C1E"/>
    <w:rsid w:val="00770610"/>
    <w:rsid w:val="00774881"/>
    <w:rsid w:val="00810B51"/>
    <w:rsid w:val="0086170D"/>
    <w:rsid w:val="008778FA"/>
    <w:rsid w:val="008A25F8"/>
    <w:rsid w:val="008B22D0"/>
    <w:rsid w:val="008F6C07"/>
    <w:rsid w:val="00915852"/>
    <w:rsid w:val="009306CD"/>
    <w:rsid w:val="00956B7B"/>
    <w:rsid w:val="009615D5"/>
    <w:rsid w:val="009906E0"/>
    <w:rsid w:val="009A3EBA"/>
    <w:rsid w:val="009E01B1"/>
    <w:rsid w:val="00A0112A"/>
    <w:rsid w:val="00A25DFC"/>
    <w:rsid w:val="00A900AD"/>
    <w:rsid w:val="00AA21EC"/>
    <w:rsid w:val="00B11D8E"/>
    <w:rsid w:val="00B52A4B"/>
    <w:rsid w:val="00BC5A3D"/>
    <w:rsid w:val="00BD2122"/>
    <w:rsid w:val="00C13A86"/>
    <w:rsid w:val="00C72A7C"/>
    <w:rsid w:val="00C8254D"/>
    <w:rsid w:val="00CB66D5"/>
    <w:rsid w:val="00D04AD5"/>
    <w:rsid w:val="00D316A2"/>
    <w:rsid w:val="00D4310E"/>
    <w:rsid w:val="00D54B5A"/>
    <w:rsid w:val="00D9638E"/>
    <w:rsid w:val="00DD38DF"/>
    <w:rsid w:val="00DD521E"/>
    <w:rsid w:val="00DD60B4"/>
    <w:rsid w:val="00E14603"/>
    <w:rsid w:val="00E66DAC"/>
    <w:rsid w:val="00E91751"/>
    <w:rsid w:val="00EB7BA9"/>
    <w:rsid w:val="00ED2D7E"/>
    <w:rsid w:val="00F14224"/>
    <w:rsid w:val="00F202BB"/>
    <w:rsid w:val="00FA1E62"/>
    <w:rsid w:val="00FB6070"/>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arton@northma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E7FDB-858F-46B7-A149-53295016502D}">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7fc1e87c-ee25-4e8c-b97d-120d3343a0c7"/>
    <ds:schemaRef ds:uri="9ddfcb9e-87fd-4a66-a236-988269cd6a24"/>
    <ds:schemaRef ds:uri="http://purl.org/dc/dcmitype/"/>
  </ds:schemaRefs>
</ds:datastoreItem>
</file>

<file path=customXml/itemProps2.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17</cp:revision>
  <cp:lastPrinted>2020-03-14T20:34:00Z</cp:lastPrinted>
  <dcterms:created xsi:type="dcterms:W3CDTF">2020-04-10T16:52:00Z</dcterms:created>
  <dcterms:modified xsi:type="dcterms:W3CDTF">2020-04-10T22:34:00Z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